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A0C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《无锡市医疗保障定点医药服务资源配置</w:t>
      </w:r>
    </w:p>
    <w:p w14:paraId="139EE4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规划》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社会稳定风险评估项目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承办申请书</w:t>
      </w:r>
    </w:p>
    <w:p w14:paraId="2091B94D">
      <w:pPr>
        <w:tabs>
          <w:tab w:val="left" w:pos="7895"/>
        </w:tabs>
        <w:spacing w:before="83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02BBC54">
      <w:pPr>
        <w:spacing w:beforeLines="50" w:line="360" w:lineRule="exact"/>
        <w:outlineLvl w:val="0"/>
        <w:rPr>
          <w:rFonts w:ascii="Times New Roman" w:hAnsi="Times New Roman" w:eastAsia="方正黑体_GBK"/>
          <w:sz w:val="24"/>
        </w:rPr>
      </w:pPr>
      <w:r>
        <w:rPr>
          <w:rFonts w:ascii="Times New Roman" w:hAnsi="Times New Roman" w:eastAsia="方正黑体_GBK"/>
          <w:sz w:val="24"/>
        </w:rPr>
        <w:t>一、基本情况</w:t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145"/>
        <w:gridCol w:w="1365"/>
        <w:gridCol w:w="420"/>
        <w:gridCol w:w="1134"/>
        <w:gridCol w:w="546"/>
        <w:gridCol w:w="840"/>
        <w:gridCol w:w="2099"/>
      </w:tblGrid>
      <w:tr w14:paraId="753155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0B9652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项目名称</w:t>
            </w:r>
          </w:p>
        </w:tc>
        <w:tc>
          <w:tcPr>
            <w:tcW w:w="75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546A99">
            <w:pPr>
              <w:spacing w:line="460" w:lineRule="exact"/>
              <w:ind w:left="1548" w:hanging="1548" w:hangingChars="645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4D7F97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33602D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项目申报单位</w:t>
            </w:r>
          </w:p>
        </w:tc>
        <w:tc>
          <w:tcPr>
            <w:tcW w:w="75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DCEAB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A374F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906972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通讯地址</w:t>
            </w:r>
          </w:p>
        </w:tc>
        <w:tc>
          <w:tcPr>
            <w:tcW w:w="40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AF4295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932DA5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4DF75"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43AB27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1860C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电子信箱</w:t>
            </w:r>
          </w:p>
        </w:tc>
        <w:tc>
          <w:tcPr>
            <w:tcW w:w="40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E1C2A7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E65D59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B5B1FA"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1E093E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625E38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法定代表人</w:t>
            </w:r>
          </w:p>
        </w:tc>
        <w:tc>
          <w:tcPr>
            <w:tcW w:w="25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51AEEC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60F990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3110D7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CEBE3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90932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1FE81C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AA3970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38884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F14A6"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740343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9DA0ED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项目负责人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F1848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A3E26A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4337D7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BA49EF"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22836B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DC6575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联系人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EA656C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9BE7E2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92260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86234A"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020F17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7436BC">
            <w:pPr>
              <w:jc w:val="distribut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329E48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DE5492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C13574"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</w:tbl>
    <w:p w14:paraId="0FD1DC21">
      <w:pPr>
        <w:spacing w:beforeLines="50" w:line="360" w:lineRule="exact"/>
        <w:outlineLvl w:val="0"/>
        <w:rPr>
          <w:rFonts w:ascii="Times New Roman" w:hAnsi="Times New Roman" w:eastAsia="方正黑体_GBK"/>
          <w:sz w:val="24"/>
        </w:rPr>
      </w:pPr>
      <w:r>
        <w:rPr>
          <w:rFonts w:ascii="Times New Roman" w:hAnsi="Times New Roman" w:eastAsia="方正黑体_GBK"/>
          <w:sz w:val="24"/>
        </w:rPr>
        <w:t>二、申报单位简介</w:t>
      </w:r>
    </w:p>
    <w:tbl>
      <w:tblPr>
        <w:tblStyle w:val="3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 w14:paraId="48F1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9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A634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30"/>
              </w:rPr>
              <w:t xml:space="preserve">  </w:t>
            </w:r>
          </w:p>
          <w:p w14:paraId="03262D7C">
            <w:pPr>
              <w:ind w:firstLine="440" w:firstLineChars="200"/>
              <w:rPr>
                <w:rFonts w:ascii="Times New Roman" w:hAnsi="Times New Roman" w:eastAsia="方正仿宋_GBK"/>
              </w:rPr>
            </w:pPr>
          </w:p>
        </w:tc>
      </w:tr>
    </w:tbl>
    <w:p w14:paraId="0D46DDF5">
      <w:pPr>
        <w:spacing w:beforeLines="50" w:line="360" w:lineRule="exact"/>
        <w:outlineLvl w:val="0"/>
        <w:rPr>
          <w:rFonts w:ascii="Times New Roman" w:hAnsi="Times New Roman" w:eastAsia="方正黑体_GBK"/>
          <w:sz w:val="24"/>
        </w:rPr>
      </w:pPr>
      <w:r>
        <w:rPr>
          <w:rFonts w:ascii="Times New Roman" w:hAnsi="Times New Roman" w:eastAsia="方正黑体_GBK"/>
          <w:sz w:val="24"/>
        </w:rPr>
        <w:t>三、项目方案</w:t>
      </w:r>
    </w:p>
    <w:tbl>
      <w:tblPr>
        <w:tblStyle w:val="3"/>
        <w:tblW w:w="932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0"/>
      </w:tblGrid>
      <w:tr w14:paraId="7E8CFE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DB4B0E4">
            <w:pPr>
              <w:autoSpaceDE w:val="0"/>
              <w:autoSpaceDN w:val="0"/>
              <w:spacing w:line="440" w:lineRule="exact"/>
              <w:ind w:firstLine="600" w:firstLineChars="250"/>
              <w:rPr>
                <w:rFonts w:hint="eastAsia" w:ascii="Times New Roman" w:hAnsi="Times New Roman"/>
                <w:color w:val="2B2B2B"/>
                <w:sz w:val="24"/>
              </w:rPr>
            </w:pPr>
          </w:p>
          <w:p w14:paraId="378A480B">
            <w:pPr>
              <w:autoSpaceDE w:val="0"/>
              <w:autoSpaceDN w:val="0"/>
              <w:spacing w:line="440" w:lineRule="exact"/>
              <w:ind w:firstLine="600" w:firstLineChars="250"/>
              <w:rPr>
                <w:rFonts w:hint="eastAsia" w:ascii="Times New Roman" w:hAnsi="Times New Roman"/>
                <w:color w:val="2B2B2B"/>
                <w:sz w:val="24"/>
              </w:rPr>
            </w:pPr>
          </w:p>
          <w:p w14:paraId="01135A9E">
            <w:pPr>
              <w:autoSpaceDE w:val="0"/>
              <w:autoSpaceDN w:val="0"/>
              <w:spacing w:line="440" w:lineRule="exact"/>
              <w:ind w:firstLine="600" w:firstLineChars="250"/>
              <w:rPr>
                <w:rFonts w:ascii="Times New Roman" w:hAnsi="Times New Roman"/>
                <w:color w:val="2B2B2B"/>
                <w:sz w:val="24"/>
              </w:rPr>
            </w:pPr>
          </w:p>
          <w:p w14:paraId="084AB08A">
            <w:pPr>
              <w:autoSpaceDE w:val="0"/>
              <w:autoSpaceDN w:val="0"/>
              <w:spacing w:line="440" w:lineRule="exact"/>
              <w:ind w:firstLine="600" w:firstLineChars="250"/>
              <w:rPr>
                <w:rFonts w:ascii="Times New Roman" w:hAnsi="Times New Roman" w:eastAsia="方正仿宋_GBK"/>
                <w:color w:val="2B2B2B"/>
                <w:sz w:val="24"/>
              </w:rPr>
            </w:pPr>
          </w:p>
          <w:p w14:paraId="0E538CFB">
            <w:pPr>
              <w:autoSpaceDE w:val="0"/>
              <w:autoSpaceDN w:val="0"/>
              <w:spacing w:line="440" w:lineRule="exact"/>
              <w:rPr>
                <w:rFonts w:hint="eastAsia" w:ascii="Times New Roman" w:hAnsi="Times New Roman"/>
                <w:color w:val="2B2B2B"/>
                <w:sz w:val="24"/>
              </w:rPr>
            </w:pPr>
          </w:p>
          <w:p w14:paraId="43F1016F">
            <w:pPr>
              <w:autoSpaceDE w:val="0"/>
              <w:autoSpaceDN w:val="0"/>
              <w:spacing w:line="440" w:lineRule="exact"/>
              <w:ind w:firstLine="600" w:firstLineChars="250"/>
              <w:rPr>
                <w:rFonts w:hint="eastAsia" w:ascii="Times New Roman" w:hAnsi="Times New Roman"/>
                <w:color w:val="2B2B2B"/>
                <w:sz w:val="24"/>
              </w:rPr>
            </w:pPr>
          </w:p>
          <w:p w14:paraId="463D0CE2">
            <w:pPr>
              <w:autoSpaceDE w:val="0"/>
              <w:autoSpaceDN w:val="0"/>
              <w:spacing w:line="440" w:lineRule="exact"/>
              <w:ind w:firstLine="600" w:firstLineChars="250"/>
              <w:rPr>
                <w:rFonts w:ascii="Times New Roman" w:hAnsi="Times New Roman"/>
                <w:color w:val="2B2B2B"/>
                <w:sz w:val="24"/>
              </w:rPr>
            </w:pPr>
          </w:p>
        </w:tc>
      </w:tr>
    </w:tbl>
    <w:p w14:paraId="0CC18A20">
      <w:pPr>
        <w:spacing w:beforeLines="50" w:line="360" w:lineRule="exact"/>
        <w:outlineLvl w:val="0"/>
        <w:rPr>
          <w:rFonts w:ascii="Times New Roman" w:hAnsi="Times New Roman" w:eastAsia="方正黑体_GBK"/>
          <w:sz w:val="24"/>
        </w:rPr>
      </w:pPr>
    </w:p>
    <w:p w14:paraId="40784319">
      <w:pPr>
        <w:spacing w:beforeLines="50" w:line="360" w:lineRule="exact"/>
        <w:outlineLvl w:val="0"/>
        <w:rPr>
          <w:rFonts w:ascii="Times New Roman" w:hAnsi="Times New Roman" w:eastAsia="方正黑体_GBK"/>
          <w:sz w:val="24"/>
        </w:rPr>
      </w:pPr>
    </w:p>
    <w:p w14:paraId="08C56152">
      <w:pPr>
        <w:spacing w:beforeLines="50" w:line="360" w:lineRule="exact"/>
        <w:outlineLvl w:val="0"/>
        <w:rPr>
          <w:rFonts w:ascii="Times New Roman" w:hAnsi="Times New Roman" w:eastAsia="方正黑体_GBK"/>
          <w:sz w:val="24"/>
        </w:rPr>
      </w:pPr>
      <w:bookmarkStart w:id="0" w:name="_GoBack"/>
      <w:bookmarkEnd w:id="0"/>
      <w:r>
        <w:rPr>
          <w:rFonts w:ascii="Times New Roman" w:hAnsi="Times New Roman" w:eastAsia="方正黑体_GBK"/>
          <w:sz w:val="24"/>
        </w:rPr>
        <w:t>四、经费预算</w:t>
      </w:r>
    </w:p>
    <w:tbl>
      <w:tblPr>
        <w:tblStyle w:val="3"/>
        <w:tblW w:w="945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412"/>
        <w:gridCol w:w="1457"/>
        <w:gridCol w:w="865"/>
        <w:gridCol w:w="2384"/>
        <w:gridCol w:w="1482"/>
      </w:tblGrid>
      <w:tr w14:paraId="31A110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6F5A6"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  <w:szCs w:val="30"/>
              </w:rPr>
            </w:pPr>
            <w:r>
              <w:rPr>
                <w:rFonts w:ascii="Times New Roman" w:hAnsi="Times New Roman" w:eastAsia="方正黑体_GBK"/>
                <w:sz w:val="24"/>
                <w:szCs w:val="30"/>
              </w:rPr>
              <w:t>序号</w:t>
            </w:r>
          </w:p>
        </w:tc>
        <w:tc>
          <w:tcPr>
            <w:tcW w:w="241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F3F4C"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  <w:szCs w:val="30"/>
              </w:rPr>
            </w:pPr>
            <w:r>
              <w:rPr>
                <w:rFonts w:ascii="Times New Roman" w:hAnsi="Times New Roman" w:eastAsia="方正黑体_GBK"/>
                <w:sz w:val="24"/>
                <w:szCs w:val="30"/>
              </w:rPr>
              <w:t>经费开支内容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27473"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  <w:szCs w:val="30"/>
              </w:rPr>
            </w:pPr>
            <w:r>
              <w:rPr>
                <w:rFonts w:ascii="Times New Roman" w:hAnsi="Times New Roman" w:eastAsia="方正黑体_GBK"/>
                <w:sz w:val="24"/>
                <w:szCs w:val="30"/>
              </w:rPr>
              <w:t>金额（元）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51F6"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  <w:szCs w:val="30"/>
              </w:rPr>
            </w:pPr>
            <w:r>
              <w:rPr>
                <w:rFonts w:ascii="Times New Roman" w:hAnsi="Times New Roman" w:eastAsia="方正黑体_GBK"/>
                <w:sz w:val="24"/>
                <w:szCs w:val="30"/>
              </w:rPr>
              <w:t>序号</w:t>
            </w:r>
          </w:p>
        </w:tc>
        <w:tc>
          <w:tcPr>
            <w:tcW w:w="23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E80AC">
            <w:pPr>
              <w:spacing w:line="360" w:lineRule="exact"/>
              <w:jc w:val="center"/>
              <w:rPr>
                <w:rFonts w:hint="eastAsia" w:ascii="Times New Roman" w:hAnsi="Times New Roman" w:eastAsia="方正黑体_GBK"/>
                <w:sz w:val="24"/>
                <w:szCs w:val="30"/>
                <w:lang w:eastAsia="zh-CN"/>
              </w:rPr>
            </w:pPr>
            <w:r>
              <w:rPr>
                <w:rFonts w:ascii="Times New Roman" w:hAnsi="Times New Roman" w:eastAsia="方正黑体_GBK"/>
                <w:sz w:val="24"/>
                <w:szCs w:val="30"/>
              </w:rPr>
              <w:t>经费开支</w:t>
            </w:r>
            <w:r>
              <w:rPr>
                <w:rFonts w:hint="eastAsia" w:ascii="Times New Roman" w:hAnsi="Times New Roman" w:eastAsia="方正黑体_GBK"/>
                <w:sz w:val="24"/>
                <w:szCs w:val="30"/>
                <w:lang w:eastAsia="zh-CN"/>
              </w:rPr>
              <w:t>内容</w:t>
            </w:r>
          </w:p>
        </w:tc>
        <w:tc>
          <w:tcPr>
            <w:tcW w:w="148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C2ECA4D"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  <w:szCs w:val="30"/>
              </w:rPr>
            </w:pPr>
            <w:r>
              <w:rPr>
                <w:rFonts w:ascii="Times New Roman" w:hAnsi="Times New Roman" w:eastAsia="方正黑体_GBK"/>
                <w:sz w:val="24"/>
                <w:szCs w:val="30"/>
              </w:rPr>
              <w:t>金额（元）</w:t>
            </w:r>
          </w:p>
        </w:tc>
      </w:tr>
      <w:tr w14:paraId="2B1087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0A0FB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30"/>
              </w:rPr>
              <w:t>1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DAB4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EA0EB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83984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30"/>
              </w:rPr>
              <w:t>6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3748C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187442A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</w:p>
        </w:tc>
      </w:tr>
      <w:tr w14:paraId="0F80F4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A761B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30"/>
              </w:rPr>
              <w:t>2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0AF4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647C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A91A1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30"/>
              </w:rPr>
              <w:t>7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D74D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E6E9D8E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</w:p>
        </w:tc>
      </w:tr>
      <w:tr w14:paraId="2F928D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124A1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30"/>
              </w:rPr>
              <w:t>3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16B8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FA09A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4ABF7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30"/>
              </w:rPr>
              <w:t>8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ADD8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A423DF8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</w:p>
        </w:tc>
      </w:tr>
      <w:tr w14:paraId="45C46D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27E06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30"/>
              </w:rPr>
              <w:t>4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D71B6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C145F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724AD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30"/>
              </w:rPr>
              <w:t>9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B94A7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583B227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</w:p>
        </w:tc>
      </w:tr>
      <w:tr w14:paraId="4BCC61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C05E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30"/>
              </w:rPr>
              <w:t>5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170E8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9B78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46BB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30"/>
              </w:rPr>
              <w:t>10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7E0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6626C99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</w:p>
        </w:tc>
      </w:tr>
      <w:tr w14:paraId="4736A0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26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24E51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30"/>
              </w:rPr>
              <w:t>合计（单位：万元）</w:t>
            </w:r>
          </w:p>
        </w:tc>
        <w:tc>
          <w:tcPr>
            <w:tcW w:w="6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E1C82EC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  <w:szCs w:val="30"/>
              </w:rPr>
            </w:pPr>
          </w:p>
        </w:tc>
      </w:tr>
      <w:tr w14:paraId="254F9E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85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30308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30"/>
              </w:rPr>
              <w:t>其他</w:t>
            </w:r>
            <w:r>
              <w:rPr>
                <w:rFonts w:ascii="Times New Roman" w:hAnsi="Times New Roman" w:eastAsia="方正仿宋_GBK"/>
                <w:sz w:val="24"/>
                <w:szCs w:val="30"/>
              </w:rPr>
              <w:t>说明</w:t>
            </w:r>
          </w:p>
        </w:tc>
        <w:tc>
          <w:tcPr>
            <w:tcW w:w="8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1076C0">
            <w:pPr>
              <w:spacing w:line="360" w:lineRule="exact"/>
              <w:rPr>
                <w:rFonts w:ascii="Times New Roman" w:hAnsi="Times New Roman" w:eastAsia="方正仿宋_GBK"/>
              </w:rPr>
            </w:pPr>
          </w:p>
          <w:p w14:paraId="4276B1CB">
            <w:pPr>
              <w:spacing w:line="360" w:lineRule="exact"/>
              <w:rPr>
                <w:rFonts w:ascii="Times New Roman" w:hAnsi="Times New Roman" w:eastAsia="方正仿宋_GBK"/>
              </w:rPr>
            </w:pPr>
          </w:p>
          <w:p w14:paraId="6B088ACD">
            <w:pPr>
              <w:spacing w:line="360" w:lineRule="exact"/>
              <w:rPr>
                <w:rFonts w:ascii="Times New Roman" w:hAnsi="Times New Roman" w:eastAsia="方正仿宋_GBK"/>
              </w:rPr>
            </w:pPr>
          </w:p>
          <w:p w14:paraId="3E361E60">
            <w:pPr>
              <w:spacing w:line="360" w:lineRule="exact"/>
              <w:rPr>
                <w:rFonts w:ascii="Times New Roman" w:hAnsi="Times New Roman" w:eastAsia="方正仿宋_GBK"/>
              </w:rPr>
            </w:pPr>
          </w:p>
          <w:p w14:paraId="5A1021C5">
            <w:pPr>
              <w:spacing w:line="360" w:lineRule="exact"/>
              <w:rPr>
                <w:rFonts w:ascii="Times New Roman" w:hAnsi="Times New Roman" w:eastAsia="方正仿宋_GBK"/>
              </w:rPr>
            </w:pPr>
          </w:p>
          <w:p w14:paraId="28D57D52">
            <w:pPr>
              <w:spacing w:line="360" w:lineRule="exact"/>
              <w:rPr>
                <w:rFonts w:ascii="Times New Roman" w:hAnsi="Times New Roman" w:eastAsia="方正仿宋_GBK"/>
              </w:rPr>
            </w:pPr>
          </w:p>
          <w:p w14:paraId="333614BF">
            <w:pPr>
              <w:spacing w:line="360" w:lineRule="exact"/>
              <w:rPr>
                <w:rFonts w:ascii="Times New Roman" w:hAnsi="Times New Roman" w:eastAsia="方正仿宋_GBK"/>
              </w:rPr>
            </w:pPr>
          </w:p>
        </w:tc>
      </w:tr>
    </w:tbl>
    <w:p w14:paraId="424D75E3">
      <w:pPr>
        <w:spacing w:beforeLines="50" w:line="360" w:lineRule="exact"/>
        <w:outlineLvl w:val="0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24"/>
        </w:rPr>
        <w:t>五、申报单位承诺</w:t>
      </w:r>
    </w:p>
    <w:tbl>
      <w:tblPr>
        <w:tblStyle w:val="3"/>
        <w:tblW w:w="95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 w14:paraId="2B1316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</w:trPr>
        <w:tc>
          <w:tcPr>
            <w:tcW w:w="9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0DC1194">
            <w:pPr>
              <w:spacing w:line="360" w:lineRule="exact"/>
              <w:rPr>
                <w:rFonts w:ascii="Times New Roman" w:hAnsi="Times New Roman" w:eastAsia="方正仿宋_GBK"/>
                <w:sz w:val="24"/>
                <w:szCs w:val="30"/>
              </w:rPr>
            </w:pPr>
          </w:p>
          <w:p w14:paraId="58D87230">
            <w:pPr>
              <w:spacing w:line="360" w:lineRule="exact"/>
              <w:ind w:firstLine="600"/>
              <w:rPr>
                <w:rFonts w:ascii="Times New Roman" w:hAnsi="Times New Roman" w:eastAsia="方正仿宋_GBK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30"/>
              </w:rPr>
              <w:t>我们确认项目申报内容的真实性，并愿意承担相应的责任。</w:t>
            </w:r>
          </w:p>
          <w:p w14:paraId="74499CE2">
            <w:pPr>
              <w:spacing w:line="360" w:lineRule="exact"/>
              <w:rPr>
                <w:rFonts w:ascii="Times New Roman" w:hAnsi="Times New Roman" w:eastAsia="方正仿宋_GBK"/>
                <w:sz w:val="24"/>
                <w:szCs w:val="30"/>
              </w:rPr>
            </w:pPr>
          </w:p>
          <w:p w14:paraId="1A3D00A3">
            <w:pPr>
              <w:spacing w:line="360" w:lineRule="exact"/>
              <w:ind w:firstLine="120" w:firstLineChars="50"/>
              <w:rPr>
                <w:rFonts w:ascii="Times New Roman" w:hAnsi="Times New Roman" w:eastAsia="方正仿宋_GBK"/>
                <w:sz w:val="24"/>
                <w:szCs w:val="30"/>
              </w:rPr>
            </w:pPr>
          </w:p>
          <w:p w14:paraId="328D4E40">
            <w:pPr>
              <w:spacing w:line="360" w:lineRule="exact"/>
              <w:ind w:firstLine="120" w:firstLineChars="50"/>
              <w:rPr>
                <w:rFonts w:ascii="Times New Roman" w:hAnsi="Times New Roman" w:eastAsia="方正仿宋_GBK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30"/>
              </w:rPr>
              <w:t>负责人签字：                            申报单位公章</w:t>
            </w:r>
          </w:p>
          <w:p w14:paraId="6EA6C814">
            <w:pPr>
              <w:spacing w:line="360" w:lineRule="exact"/>
              <w:rPr>
                <w:rFonts w:ascii="Times New Roman" w:hAnsi="Times New Roman" w:eastAsia="方正仿宋_GBK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30"/>
              </w:rPr>
              <w:t xml:space="preserve">                    </w:t>
            </w:r>
            <w:r>
              <w:rPr>
                <w:rFonts w:hint="default" w:ascii="Times New Roman" w:hAnsi="Times New Roman" w:eastAsia="方正仿宋_GBK"/>
                <w:sz w:val="24"/>
                <w:szCs w:val="30"/>
                <w:lang w:val="en-US"/>
              </w:rPr>
              <w:t xml:space="preserve">                                      </w:t>
            </w:r>
            <w:r>
              <w:rPr>
                <w:rFonts w:ascii="Times New Roman" w:hAnsi="Times New Roman" w:eastAsia="方正仿宋_GBK"/>
                <w:sz w:val="24"/>
                <w:szCs w:val="30"/>
              </w:rPr>
              <w:t xml:space="preserve">  </w:t>
            </w:r>
          </w:p>
          <w:p w14:paraId="3FE1D035">
            <w:pPr>
              <w:spacing w:line="360" w:lineRule="exact"/>
              <w:ind w:firstLine="7320" w:firstLineChars="3050"/>
              <w:rPr>
                <w:rFonts w:ascii="Times New Roman" w:hAnsi="Times New Roman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30"/>
              </w:rPr>
              <w:t>年   月   日</w:t>
            </w:r>
          </w:p>
        </w:tc>
      </w:tr>
    </w:tbl>
    <w:p w14:paraId="65F719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C280E"/>
    <w:rsid w:val="118C56B1"/>
    <w:rsid w:val="25C603D0"/>
    <w:rsid w:val="59376914"/>
    <w:rsid w:val="61EA6BB4"/>
    <w:rsid w:val="7AA1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4"/>
      <w:ind w:left="40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Owner</dc:creator>
  <cp:lastModifiedBy>Lora</cp:lastModifiedBy>
  <dcterms:modified xsi:type="dcterms:W3CDTF">2025-09-29T01:20:18Z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eyJoZGlkIjoiNGFkZjU3MTAxZWQ3OTNkY2E0OWNkNzgzMjY3M2U5NzQiLCJ1c2VySWQiOiIzNzQ0NjI2MzYifQ==</vt:lpwstr>
  </property>
  <property fmtid="{D5CDD505-2E9C-101B-9397-08002B2CF9AE}" pid="4" name="ICV">
    <vt:lpwstr>AF6838B3B390417292C82831C4D19AC9_12</vt:lpwstr>
  </property>
</Properties>
</file>